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A3" w:rsidRDefault="008E18A3" w:rsidP="008E18A3">
      <w:pPr>
        <w:pStyle w:val="NoSpacing"/>
        <w:jc w:val="center"/>
        <w:rPr>
          <w:rFonts w:ascii="Arial" w:hAnsi="Arial" w:cs="Arial"/>
          <w:b/>
          <w:sz w:val="16"/>
          <w:szCs w:val="16"/>
        </w:rPr>
      </w:pPr>
    </w:p>
    <w:p w:rsidR="008E18A3" w:rsidRDefault="008E18A3" w:rsidP="008E18A3">
      <w:pPr>
        <w:pStyle w:val="NoSpacing"/>
        <w:jc w:val="center"/>
        <w:rPr>
          <w:rFonts w:ascii="Arial" w:hAnsi="Arial" w:cs="Arial"/>
          <w:b/>
          <w:sz w:val="16"/>
          <w:szCs w:val="16"/>
        </w:rPr>
      </w:pPr>
    </w:p>
    <w:p w:rsidR="008E18A3" w:rsidRDefault="008E18A3" w:rsidP="008E18A3">
      <w:pPr>
        <w:pStyle w:val="NoSpacing"/>
        <w:jc w:val="center"/>
        <w:rPr>
          <w:rFonts w:ascii="Arial" w:hAnsi="Arial" w:cs="Arial"/>
          <w:b/>
          <w:sz w:val="16"/>
          <w:szCs w:val="16"/>
        </w:rPr>
      </w:pPr>
    </w:p>
    <w:p w:rsidR="008E18A3" w:rsidRDefault="008E18A3" w:rsidP="008E18A3">
      <w:pPr>
        <w:pStyle w:val="NoSpacing"/>
        <w:jc w:val="center"/>
        <w:rPr>
          <w:rFonts w:ascii="Arial" w:hAnsi="Arial" w:cs="Arial"/>
          <w:b/>
          <w:sz w:val="16"/>
          <w:szCs w:val="16"/>
        </w:rPr>
      </w:pPr>
    </w:p>
    <w:p w:rsidR="003D2520" w:rsidRDefault="003D2520" w:rsidP="008E18A3">
      <w:pPr>
        <w:pStyle w:val="NoSpacing"/>
        <w:jc w:val="center"/>
        <w:rPr>
          <w:rFonts w:ascii="Arial" w:hAnsi="Arial" w:cs="Arial"/>
          <w:b/>
          <w:sz w:val="16"/>
          <w:szCs w:val="16"/>
        </w:rPr>
      </w:pPr>
    </w:p>
    <w:p w:rsidR="008E18A3" w:rsidRDefault="008E18A3" w:rsidP="008E18A3">
      <w:pPr>
        <w:pStyle w:val="NoSpacing"/>
        <w:jc w:val="center"/>
        <w:rPr>
          <w:rFonts w:ascii="Arial" w:hAnsi="Arial" w:cs="Arial"/>
          <w:b/>
          <w:sz w:val="16"/>
          <w:szCs w:val="16"/>
        </w:rPr>
      </w:pPr>
    </w:p>
    <w:p w:rsidR="008E18A3" w:rsidRDefault="008E18A3" w:rsidP="008E18A3">
      <w:pPr>
        <w:pStyle w:val="NoSpacing"/>
        <w:jc w:val="center"/>
        <w:rPr>
          <w:rFonts w:ascii="Arial" w:hAnsi="Arial" w:cs="Arial"/>
          <w:b/>
          <w:sz w:val="16"/>
          <w:szCs w:val="16"/>
        </w:rPr>
      </w:pPr>
    </w:p>
    <w:p w:rsidR="00610650" w:rsidRDefault="008E18A3" w:rsidP="008E18A3">
      <w:pPr>
        <w:pStyle w:val="NoSpacing"/>
        <w:jc w:val="center"/>
        <w:rPr>
          <w:rFonts w:ascii="Arial" w:hAnsi="Arial" w:cs="Arial"/>
          <w:sz w:val="28"/>
          <w:szCs w:val="28"/>
        </w:rPr>
      </w:pPr>
      <w:r w:rsidRPr="008E18A3">
        <w:rPr>
          <w:rFonts w:ascii="Arial" w:hAnsi="Arial" w:cs="Arial"/>
          <w:b/>
          <w:sz w:val="28"/>
          <w:szCs w:val="28"/>
          <w:u w:val="single"/>
        </w:rPr>
        <w:t>CROW Walker Care and Use Guide</w:t>
      </w:r>
    </w:p>
    <w:p w:rsidR="008E18A3" w:rsidRDefault="008E18A3" w:rsidP="008E18A3">
      <w:pPr>
        <w:pStyle w:val="NoSpacing"/>
        <w:jc w:val="center"/>
        <w:rPr>
          <w:rFonts w:ascii="Arial" w:hAnsi="Arial" w:cs="Arial"/>
          <w:sz w:val="28"/>
          <w:szCs w:val="28"/>
        </w:rPr>
      </w:pPr>
    </w:p>
    <w:p w:rsidR="008E18A3" w:rsidRDefault="008E18A3" w:rsidP="008E18A3">
      <w:pPr>
        <w:pStyle w:val="NoSpacing"/>
        <w:jc w:val="center"/>
        <w:rPr>
          <w:rFonts w:ascii="Arial" w:hAnsi="Arial" w:cs="Arial"/>
        </w:rPr>
      </w:pPr>
      <w:r>
        <w:rPr>
          <w:rFonts w:ascii="Arial" w:hAnsi="Arial" w:cs="Arial"/>
        </w:rPr>
        <w:t xml:space="preserve">You have just received your new </w:t>
      </w:r>
      <w:proofErr w:type="spellStart"/>
      <w:r>
        <w:rPr>
          <w:rFonts w:ascii="Arial" w:hAnsi="Arial" w:cs="Arial"/>
        </w:rPr>
        <w:t>orthosis</w:t>
      </w:r>
      <w:proofErr w:type="spellEnd"/>
      <w:r>
        <w:rPr>
          <w:rFonts w:ascii="Arial" w:hAnsi="Arial" w:cs="Arial"/>
        </w:rPr>
        <w:t xml:space="preserve"> which has been designed and custom made just for you.  This </w:t>
      </w:r>
      <w:proofErr w:type="spellStart"/>
      <w:r>
        <w:rPr>
          <w:rFonts w:ascii="Arial" w:hAnsi="Arial" w:cs="Arial"/>
        </w:rPr>
        <w:t>orthosis</w:t>
      </w:r>
      <w:proofErr w:type="spellEnd"/>
      <w:r>
        <w:rPr>
          <w:rFonts w:ascii="Arial" w:hAnsi="Arial" w:cs="Arial"/>
        </w:rPr>
        <w:t xml:space="preserve"> is prescribed for patients who have ulcers or insensate feet (can’t feel).  Please refer to the following instructions for the care and use of your brace.</w:t>
      </w:r>
    </w:p>
    <w:p w:rsidR="008E18A3" w:rsidRPr="008E18A3" w:rsidRDefault="008E18A3" w:rsidP="008E18A3">
      <w:pPr>
        <w:pStyle w:val="NoSpacing"/>
        <w:jc w:val="center"/>
        <w:rPr>
          <w:rFonts w:ascii="Arial" w:hAnsi="Arial" w:cs="Arial"/>
          <w:sz w:val="16"/>
          <w:szCs w:val="16"/>
        </w:rPr>
      </w:pPr>
    </w:p>
    <w:p w:rsidR="008E18A3" w:rsidRDefault="008E18A3" w:rsidP="008E18A3">
      <w:pPr>
        <w:pStyle w:val="NoSpacing"/>
        <w:rPr>
          <w:rFonts w:ascii="Arial" w:hAnsi="Arial" w:cs="Arial"/>
          <w:b/>
        </w:rPr>
      </w:pPr>
      <w:r>
        <w:rPr>
          <w:rFonts w:ascii="Arial" w:hAnsi="Arial" w:cs="Arial"/>
          <w:b/>
        </w:rPr>
        <w:t>Application:</w:t>
      </w:r>
    </w:p>
    <w:p w:rsidR="008E18A3" w:rsidRPr="008E18A3" w:rsidRDefault="008E18A3" w:rsidP="008E18A3">
      <w:pPr>
        <w:pStyle w:val="NoSpacing"/>
        <w:rPr>
          <w:rFonts w:ascii="Arial" w:hAnsi="Arial" w:cs="Arial"/>
          <w:b/>
          <w:sz w:val="16"/>
          <w:szCs w:val="16"/>
        </w:rPr>
      </w:pPr>
    </w:p>
    <w:p w:rsidR="008E18A3" w:rsidRDefault="008E18A3" w:rsidP="008E18A3">
      <w:pPr>
        <w:pStyle w:val="NoSpacing"/>
        <w:numPr>
          <w:ilvl w:val="0"/>
          <w:numId w:val="1"/>
        </w:numPr>
        <w:rPr>
          <w:rFonts w:ascii="Arial" w:hAnsi="Arial" w:cs="Arial"/>
        </w:rPr>
      </w:pPr>
      <w:r>
        <w:rPr>
          <w:rFonts w:ascii="Arial" w:hAnsi="Arial" w:cs="Arial"/>
        </w:rPr>
        <w:t>Always wear a clean sock under your brace to reduce friction and protect your skin from perspiration.  It is recommended that the sock be the same length as the brace and that you make sure the sock is wrinkle free.</w:t>
      </w:r>
    </w:p>
    <w:p w:rsidR="008E18A3" w:rsidRDefault="008E18A3" w:rsidP="008E18A3">
      <w:pPr>
        <w:pStyle w:val="NoSpacing"/>
        <w:numPr>
          <w:ilvl w:val="0"/>
          <w:numId w:val="1"/>
        </w:numPr>
        <w:rPr>
          <w:rFonts w:ascii="Arial" w:hAnsi="Arial" w:cs="Arial"/>
        </w:rPr>
      </w:pPr>
      <w:r>
        <w:rPr>
          <w:rFonts w:ascii="Arial" w:hAnsi="Arial" w:cs="Arial"/>
        </w:rPr>
        <w:t>Place your foot inside the brace with your heel pressed completely to the back.</w:t>
      </w:r>
    </w:p>
    <w:p w:rsidR="008E18A3" w:rsidRDefault="008E18A3" w:rsidP="008E18A3">
      <w:pPr>
        <w:pStyle w:val="NoSpacing"/>
        <w:numPr>
          <w:ilvl w:val="0"/>
          <w:numId w:val="1"/>
        </w:numPr>
        <w:rPr>
          <w:rFonts w:ascii="Arial" w:hAnsi="Arial" w:cs="Arial"/>
        </w:rPr>
      </w:pPr>
      <w:r>
        <w:rPr>
          <w:rFonts w:ascii="Arial" w:hAnsi="Arial" w:cs="Arial"/>
        </w:rPr>
        <w:t>Apply the front section of the brace, making sure its sides overlap the back section.</w:t>
      </w:r>
    </w:p>
    <w:p w:rsidR="008E18A3" w:rsidRDefault="008E18A3" w:rsidP="008E18A3">
      <w:pPr>
        <w:pStyle w:val="NoSpacing"/>
        <w:numPr>
          <w:ilvl w:val="0"/>
          <w:numId w:val="1"/>
        </w:numPr>
        <w:rPr>
          <w:rFonts w:ascii="Arial" w:hAnsi="Arial" w:cs="Arial"/>
        </w:rPr>
      </w:pPr>
      <w:r>
        <w:rPr>
          <w:rFonts w:ascii="Arial" w:hAnsi="Arial" w:cs="Arial"/>
        </w:rPr>
        <w:t>Run all straps through the buckles and fasten snugly.</w:t>
      </w:r>
    </w:p>
    <w:p w:rsidR="008E18A3" w:rsidRPr="008E18A3" w:rsidRDefault="008E18A3" w:rsidP="008E18A3">
      <w:pPr>
        <w:pStyle w:val="NoSpacing"/>
        <w:rPr>
          <w:rFonts w:ascii="Arial" w:hAnsi="Arial" w:cs="Arial"/>
          <w:sz w:val="16"/>
          <w:szCs w:val="16"/>
        </w:rPr>
      </w:pPr>
    </w:p>
    <w:p w:rsidR="008E18A3" w:rsidRDefault="008E18A3" w:rsidP="008E18A3">
      <w:pPr>
        <w:pStyle w:val="NoSpacing"/>
        <w:rPr>
          <w:rFonts w:ascii="Arial" w:hAnsi="Arial" w:cs="Arial"/>
        </w:rPr>
      </w:pPr>
      <w:r>
        <w:rPr>
          <w:rFonts w:ascii="Arial" w:hAnsi="Arial" w:cs="Arial"/>
          <w:b/>
        </w:rPr>
        <w:t>Wearing Schedule:</w:t>
      </w:r>
    </w:p>
    <w:p w:rsidR="008E18A3" w:rsidRPr="008E18A3" w:rsidRDefault="008E18A3" w:rsidP="008E18A3">
      <w:pPr>
        <w:pStyle w:val="NoSpacing"/>
        <w:rPr>
          <w:rFonts w:ascii="Arial" w:hAnsi="Arial" w:cs="Arial"/>
          <w:sz w:val="16"/>
          <w:szCs w:val="16"/>
        </w:rPr>
      </w:pPr>
    </w:p>
    <w:p w:rsidR="008E18A3" w:rsidRDefault="008E18A3" w:rsidP="008E18A3">
      <w:pPr>
        <w:pStyle w:val="NoSpacing"/>
        <w:numPr>
          <w:ilvl w:val="0"/>
          <w:numId w:val="2"/>
        </w:numPr>
        <w:rPr>
          <w:rFonts w:ascii="Arial" w:hAnsi="Arial" w:cs="Arial"/>
        </w:rPr>
      </w:pPr>
      <w:r>
        <w:rPr>
          <w:rFonts w:ascii="Arial" w:hAnsi="Arial" w:cs="Arial"/>
        </w:rPr>
        <w:t xml:space="preserve">The brace should be worn during walking hours and can be removed during bathing or sleeping.  </w:t>
      </w:r>
    </w:p>
    <w:p w:rsidR="008E18A3" w:rsidRPr="008E18A3" w:rsidRDefault="008E18A3" w:rsidP="008E18A3">
      <w:pPr>
        <w:pStyle w:val="NoSpacing"/>
        <w:rPr>
          <w:rFonts w:ascii="Arial" w:hAnsi="Arial" w:cs="Arial"/>
          <w:sz w:val="16"/>
          <w:szCs w:val="16"/>
        </w:rPr>
      </w:pPr>
    </w:p>
    <w:p w:rsidR="008E18A3" w:rsidRDefault="008E18A3" w:rsidP="008E18A3">
      <w:pPr>
        <w:pStyle w:val="NoSpacing"/>
        <w:rPr>
          <w:rFonts w:ascii="Arial" w:hAnsi="Arial" w:cs="Arial"/>
          <w:b/>
        </w:rPr>
      </w:pPr>
      <w:r>
        <w:rPr>
          <w:rFonts w:ascii="Arial" w:hAnsi="Arial" w:cs="Arial"/>
          <w:b/>
        </w:rPr>
        <w:t>Skin Maintenance:</w:t>
      </w:r>
    </w:p>
    <w:p w:rsidR="008E18A3" w:rsidRDefault="008E18A3" w:rsidP="008E18A3">
      <w:pPr>
        <w:pStyle w:val="NoSpacing"/>
        <w:rPr>
          <w:rFonts w:ascii="Arial" w:hAnsi="Arial" w:cs="Arial"/>
          <w:b/>
        </w:rPr>
      </w:pPr>
    </w:p>
    <w:p w:rsidR="008E18A3" w:rsidRPr="003D2520" w:rsidRDefault="008E18A3" w:rsidP="008E18A3">
      <w:pPr>
        <w:pStyle w:val="NoSpacing"/>
        <w:numPr>
          <w:ilvl w:val="0"/>
          <w:numId w:val="2"/>
        </w:numPr>
        <w:rPr>
          <w:rFonts w:ascii="Arial" w:hAnsi="Arial" w:cs="Arial"/>
          <w:b/>
        </w:rPr>
      </w:pPr>
      <w:r>
        <w:rPr>
          <w:rFonts w:ascii="Arial" w:hAnsi="Arial" w:cs="Arial"/>
        </w:rPr>
        <w:t xml:space="preserve">It will be necessary for you to </w:t>
      </w:r>
      <w:r>
        <w:rPr>
          <w:rFonts w:ascii="Arial" w:hAnsi="Arial" w:cs="Arial"/>
          <w:b/>
          <w:u w:val="single"/>
        </w:rPr>
        <w:t>check your skin</w:t>
      </w:r>
      <w:r>
        <w:rPr>
          <w:rFonts w:ascii="Arial" w:hAnsi="Arial" w:cs="Arial"/>
        </w:rPr>
        <w:t xml:space="preserve"> frequently while wearing your CROW Walker.  A new brace may cause some redness which should disappear within 15 minutes after removing</w:t>
      </w:r>
      <w:r w:rsidR="003D2520">
        <w:rPr>
          <w:rFonts w:ascii="Arial" w:hAnsi="Arial" w:cs="Arial"/>
        </w:rPr>
        <w:t xml:space="preserve"> the brace.  If redness does not disappear, contact your </w:t>
      </w:r>
      <w:proofErr w:type="spellStart"/>
      <w:r w:rsidR="003D2520">
        <w:rPr>
          <w:rFonts w:ascii="Arial" w:hAnsi="Arial" w:cs="Arial"/>
        </w:rPr>
        <w:t>orthotist</w:t>
      </w:r>
      <w:proofErr w:type="spellEnd"/>
      <w:r w:rsidR="003D2520">
        <w:rPr>
          <w:rFonts w:ascii="Arial" w:hAnsi="Arial" w:cs="Arial"/>
        </w:rPr>
        <w:t xml:space="preserve"> to have this inspected.</w:t>
      </w:r>
    </w:p>
    <w:p w:rsidR="003D2520" w:rsidRDefault="003D2520" w:rsidP="003D2520">
      <w:pPr>
        <w:pStyle w:val="NoSpacing"/>
        <w:numPr>
          <w:ilvl w:val="0"/>
          <w:numId w:val="3"/>
        </w:numPr>
        <w:rPr>
          <w:rFonts w:ascii="Arial" w:hAnsi="Arial" w:cs="Arial"/>
          <w:b/>
        </w:rPr>
      </w:pPr>
      <w:r w:rsidRPr="003D2520">
        <w:rPr>
          <w:rFonts w:ascii="Arial" w:hAnsi="Arial" w:cs="Arial"/>
        </w:rPr>
        <w:t>Slight redness is common over the instep and under the ball of the foot</w:t>
      </w:r>
      <w:r>
        <w:rPr>
          <w:rFonts w:ascii="Arial" w:hAnsi="Arial" w:cs="Arial"/>
          <w:b/>
        </w:rPr>
        <w:t>.</w:t>
      </w:r>
    </w:p>
    <w:p w:rsidR="003D2520" w:rsidRDefault="003D2520" w:rsidP="003D2520">
      <w:pPr>
        <w:pStyle w:val="NoSpacing"/>
        <w:numPr>
          <w:ilvl w:val="0"/>
          <w:numId w:val="2"/>
        </w:numPr>
        <w:rPr>
          <w:rFonts w:ascii="Arial" w:hAnsi="Arial" w:cs="Arial"/>
        </w:rPr>
      </w:pPr>
      <w:r w:rsidRPr="003D2520">
        <w:rPr>
          <w:rFonts w:ascii="Arial" w:hAnsi="Arial" w:cs="Arial"/>
        </w:rPr>
        <w:t>Diabetics</w:t>
      </w:r>
      <w:r>
        <w:rPr>
          <w:rFonts w:ascii="Arial" w:hAnsi="Arial" w:cs="Arial"/>
        </w:rPr>
        <w:t xml:space="preserve"> and those with lessens sensation are especially vulnerable to skin irritation, particularly in bony areas such as the shin or on the bottoms of the feet.  Extra care should be taken, and even minor skin irritations should be treated promptly.</w:t>
      </w:r>
    </w:p>
    <w:p w:rsidR="003D2520" w:rsidRDefault="003D2520" w:rsidP="003D2520">
      <w:pPr>
        <w:pStyle w:val="NoSpacing"/>
        <w:rPr>
          <w:rFonts w:ascii="Arial" w:hAnsi="Arial" w:cs="Arial"/>
        </w:rPr>
      </w:pPr>
    </w:p>
    <w:p w:rsidR="003D2520" w:rsidRDefault="003D2520" w:rsidP="003D2520">
      <w:pPr>
        <w:pStyle w:val="NoSpacing"/>
        <w:rPr>
          <w:rFonts w:ascii="Arial" w:hAnsi="Arial" w:cs="Arial"/>
        </w:rPr>
      </w:pPr>
      <w:proofErr w:type="spellStart"/>
      <w:r>
        <w:rPr>
          <w:rFonts w:ascii="Arial" w:hAnsi="Arial" w:cs="Arial"/>
          <w:b/>
        </w:rPr>
        <w:t>Orthosis</w:t>
      </w:r>
      <w:proofErr w:type="spellEnd"/>
      <w:r>
        <w:rPr>
          <w:rFonts w:ascii="Arial" w:hAnsi="Arial" w:cs="Arial"/>
          <w:b/>
        </w:rPr>
        <w:t xml:space="preserve"> Care:</w:t>
      </w:r>
    </w:p>
    <w:p w:rsidR="003D2520" w:rsidRDefault="003D2520" w:rsidP="003D2520">
      <w:pPr>
        <w:pStyle w:val="NoSpacing"/>
        <w:rPr>
          <w:rFonts w:ascii="Arial" w:hAnsi="Arial" w:cs="Arial"/>
        </w:rPr>
      </w:pPr>
      <w:bookmarkStart w:id="0" w:name="_GoBack"/>
      <w:bookmarkEnd w:id="0"/>
    </w:p>
    <w:p w:rsidR="003D2520" w:rsidRDefault="003D2520" w:rsidP="003D2520">
      <w:pPr>
        <w:pStyle w:val="NoSpacing"/>
        <w:numPr>
          <w:ilvl w:val="0"/>
          <w:numId w:val="2"/>
        </w:numPr>
        <w:rPr>
          <w:rFonts w:ascii="Arial" w:hAnsi="Arial" w:cs="Arial"/>
        </w:rPr>
      </w:pPr>
      <w:r>
        <w:rPr>
          <w:rFonts w:ascii="Arial" w:hAnsi="Arial" w:cs="Arial"/>
        </w:rPr>
        <w:t>If need be, the foam liners of the brace may be taken out and washed by hand with cold water and a mild soap, allow to air dry.</w:t>
      </w:r>
    </w:p>
    <w:p w:rsidR="003D2520" w:rsidRDefault="003D2520" w:rsidP="003D2520">
      <w:pPr>
        <w:pStyle w:val="NoSpacing"/>
        <w:rPr>
          <w:rFonts w:ascii="Arial" w:hAnsi="Arial" w:cs="Arial"/>
        </w:rPr>
      </w:pPr>
    </w:p>
    <w:p w:rsidR="003D2520" w:rsidRPr="003D2520" w:rsidRDefault="003D2520" w:rsidP="003D2520">
      <w:pPr>
        <w:pStyle w:val="NoSpacing"/>
        <w:rPr>
          <w:rFonts w:ascii="Arial" w:hAnsi="Arial" w:cs="Arial"/>
        </w:rPr>
      </w:pPr>
    </w:p>
    <w:p w:rsidR="008E18A3" w:rsidRPr="003D2520" w:rsidRDefault="008E18A3" w:rsidP="008E18A3">
      <w:pPr>
        <w:pStyle w:val="NoSpacing"/>
        <w:rPr>
          <w:rFonts w:ascii="Arial" w:hAnsi="Arial" w:cs="Arial"/>
          <w:b/>
          <w:sz w:val="24"/>
          <w:szCs w:val="24"/>
        </w:rPr>
      </w:pPr>
    </w:p>
    <w:p w:rsidR="008E18A3" w:rsidRPr="003D2520" w:rsidRDefault="008E18A3" w:rsidP="008E18A3">
      <w:pPr>
        <w:pStyle w:val="NoSpacing"/>
        <w:rPr>
          <w:rFonts w:ascii="Arial" w:hAnsi="Arial" w:cs="Arial"/>
          <w:b/>
          <w:sz w:val="24"/>
          <w:szCs w:val="24"/>
        </w:rPr>
      </w:pPr>
    </w:p>
    <w:p w:rsidR="003D2520" w:rsidRPr="003D2520" w:rsidRDefault="003D2520" w:rsidP="003D2520">
      <w:pPr>
        <w:pStyle w:val="NoSpacing"/>
        <w:jc w:val="center"/>
        <w:rPr>
          <w:rFonts w:ascii="Arial" w:hAnsi="Arial" w:cs="Arial"/>
          <w:sz w:val="24"/>
          <w:szCs w:val="24"/>
        </w:rPr>
      </w:pPr>
      <w:r w:rsidRPr="003D2520">
        <w:rPr>
          <w:rFonts w:ascii="Arial" w:hAnsi="Arial" w:cs="Arial"/>
          <w:sz w:val="24"/>
          <w:szCs w:val="24"/>
        </w:rPr>
        <w:t xml:space="preserve"> If at any time your </w:t>
      </w:r>
      <w:proofErr w:type="spellStart"/>
      <w:r w:rsidRPr="003D2520">
        <w:rPr>
          <w:rFonts w:ascii="Arial" w:hAnsi="Arial" w:cs="Arial"/>
          <w:sz w:val="24"/>
          <w:szCs w:val="24"/>
        </w:rPr>
        <w:t>orthosis</w:t>
      </w:r>
      <w:proofErr w:type="spellEnd"/>
      <w:r w:rsidRPr="003D2520">
        <w:rPr>
          <w:rFonts w:ascii="Arial" w:hAnsi="Arial" w:cs="Arial"/>
          <w:sz w:val="24"/>
          <w:szCs w:val="24"/>
        </w:rPr>
        <w:t xml:space="preserve"> becomes cracked or broken, see your </w:t>
      </w:r>
      <w:proofErr w:type="spellStart"/>
      <w:r w:rsidRPr="003D2520">
        <w:rPr>
          <w:rFonts w:ascii="Arial" w:hAnsi="Arial" w:cs="Arial"/>
          <w:sz w:val="24"/>
          <w:szCs w:val="24"/>
        </w:rPr>
        <w:t>orthotist</w:t>
      </w:r>
      <w:proofErr w:type="spellEnd"/>
      <w:r w:rsidRPr="003D2520">
        <w:rPr>
          <w:rFonts w:ascii="Arial" w:hAnsi="Arial" w:cs="Arial"/>
          <w:sz w:val="24"/>
          <w:szCs w:val="24"/>
        </w:rPr>
        <w:t xml:space="preserve"> for repairs or replacement.  Contact your </w:t>
      </w:r>
      <w:proofErr w:type="spellStart"/>
      <w:r w:rsidRPr="003D2520">
        <w:rPr>
          <w:rFonts w:ascii="Arial" w:hAnsi="Arial" w:cs="Arial"/>
          <w:sz w:val="24"/>
          <w:szCs w:val="24"/>
        </w:rPr>
        <w:t>orthotist</w:t>
      </w:r>
      <w:proofErr w:type="spellEnd"/>
      <w:r w:rsidRPr="003D2520">
        <w:rPr>
          <w:rFonts w:ascii="Arial" w:hAnsi="Arial" w:cs="Arial"/>
          <w:sz w:val="24"/>
          <w:szCs w:val="24"/>
        </w:rPr>
        <w:t xml:space="preserve"> with any questions or concerns.</w:t>
      </w:r>
    </w:p>
    <w:sectPr w:rsidR="003D2520" w:rsidRPr="003D2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64BEE"/>
    <w:multiLevelType w:val="hybridMultilevel"/>
    <w:tmpl w:val="814481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9F6BC9"/>
    <w:multiLevelType w:val="hybridMultilevel"/>
    <w:tmpl w:val="6B94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F0108"/>
    <w:multiLevelType w:val="hybridMultilevel"/>
    <w:tmpl w:val="571A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A3"/>
    <w:rsid w:val="003D2520"/>
    <w:rsid w:val="00610650"/>
    <w:rsid w:val="008E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8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dcterms:created xsi:type="dcterms:W3CDTF">2011-06-29T14:53:00Z</dcterms:created>
  <dcterms:modified xsi:type="dcterms:W3CDTF">2011-06-29T15:10:00Z</dcterms:modified>
</cp:coreProperties>
</file>